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80"/>
        <w:tblGridChange w:id="0">
          <w:tblGrid>
            <w:gridCol w:w="94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COLEGIO SAN JUAN</w:t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5448300</wp:posOffset>
                  </wp:positionH>
                  <wp:positionV relativeFrom="paragraph">
                    <wp:posOffset>-28573</wp:posOffset>
                  </wp:positionV>
                  <wp:extent cx="347663" cy="347663"/>
                  <wp:effectExtent b="0" l="0" r="0" t="0"/>
                  <wp:wrapNone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3" cy="3476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DEPARTAMENTO DE HISTORIA Y CS SOCIALES</w:t>
            </w:r>
          </w:p>
          <w:p w:rsidR="00000000" w:rsidDel="00000000" w:rsidP="00000000" w:rsidRDefault="00000000" w:rsidRPr="00000000" w14:paraId="00000004">
            <w:pPr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PROFESORA TERESITA ARRAU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Ticket de salida</w:t>
            </w:r>
          </w:p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Nombre: 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Conteste la pregunta </w:t>
            </w:r>
          </w:p>
          <w:p w:rsidR="00000000" w:rsidDel="00000000" w:rsidP="00000000" w:rsidRDefault="00000000" w:rsidRPr="00000000" w14:paraId="00000009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¿Por qué la reforma protestante fue una RUPTURA a lo que existía antes?</w:t>
            </w:r>
          </w:p>
          <w:p w:rsidR="00000000" w:rsidDel="00000000" w:rsidP="00000000" w:rsidRDefault="00000000" w:rsidRPr="00000000" w14:paraId="0000000A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__________________________________________________________________________</w:t>
            </w:r>
          </w:p>
          <w:p w:rsidR="00000000" w:rsidDel="00000000" w:rsidP="00000000" w:rsidRDefault="00000000" w:rsidRPr="00000000" w14:paraId="0000000C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__________________________________________________________________________</w:t>
            </w:r>
          </w:p>
          <w:p w:rsidR="00000000" w:rsidDel="00000000" w:rsidP="00000000" w:rsidRDefault="00000000" w:rsidRPr="00000000" w14:paraId="0000000E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__________________________________________________________________________</w:t>
            </w:r>
          </w:p>
          <w:p w:rsidR="00000000" w:rsidDel="00000000" w:rsidP="00000000" w:rsidRDefault="00000000" w:rsidRPr="00000000" w14:paraId="00000010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80"/>
        <w:tblGridChange w:id="0">
          <w:tblGrid>
            <w:gridCol w:w="94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COLEGIO SAN JUAN</w:t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5448300</wp:posOffset>
                  </wp:positionH>
                  <wp:positionV relativeFrom="paragraph">
                    <wp:posOffset>-28573</wp:posOffset>
                  </wp:positionV>
                  <wp:extent cx="347663" cy="347663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3" cy="3476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DEPARTAMENTO DE HISTORIA Y CS SOCIALES</w:t>
            </w:r>
          </w:p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PROFESORA TERESITA ARRAU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Ticket de salida</w:t>
            </w:r>
          </w:p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Nombre: 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Conteste la pregunta </w:t>
            </w:r>
          </w:p>
          <w:p w:rsidR="00000000" w:rsidDel="00000000" w:rsidP="00000000" w:rsidRDefault="00000000" w:rsidRPr="00000000" w14:paraId="00000019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¿Por qué la reforma protestante fue una RUPTURA a lo que existía antes?</w:t>
            </w:r>
          </w:p>
          <w:p w:rsidR="00000000" w:rsidDel="00000000" w:rsidP="00000000" w:rsidRDefault="00000000" w:rsidRPr="00000000" w14:paraId="0000001A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__________________________________________________________________________</w:t>
            </w:r>
          </w:p>
          <w:p w:rsidR="00000000" w:rsidDel="00000000" w:rsidP="00000000" w:rsidRDefault="00000000" w:rsidRPr="00000000" w14:paraId="0000001C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__________________________________________________________________________</w:t>
            </w:r>
          </w:p>
          <w:p w:rsidR="00000000" w:rsidDel="00000000" w:rsidP="00000000" w:rsidRDefault="00000000" w:rsidRPr="00000000" w14:paraId="0000001E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__________________________________________________________________________</w:t>
            </w:r>
          </w:p>
          <w:p w:rsidR="00000000" w:rsidDel="00000000" w:rsidP="00000000" w:rsidRDefault="00000000" w:rsidRPr="00000000" w14:paraId="00000020">
            <w:pPr>
              <w:spacing w:line="301" w:lineRule="auto"/>
              <w:ind w:right="10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